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68" w:rsidRPr="009B1330" w:rsidRDefault="00672755" w:rsidP="0067275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B1330">
        <w:rPr>
          <w:rFonts w:ascii="Times New Roman" w:hAnsi="Times New Roman" w:cs="Times New Roman"/>
          <w:b/>
          <w:sz w:val="40"/>
          <w:szCs w:val="40"/>
          <w:u w:val="single"/>
        </w:rPr>
        <w:t>УВЕДОМЛЕНИЕ</w:t>
      </w:r>
    </w:p>
    <w:p w:rsidR="00672755" w:rsidRPr="009B1330" w:rsidRDefault="00672755" w:rsidP="0067275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B1330">
        <w:rPr>
          <w:rFonts w:ascii="Times New Roman" w:hAnsi="Times New Roman" w:cs="Times New Roman"/>
          <w:sz w:val="32"/>
          <w:szCs w:val="32"/>
          <w:u w:val="single"/>
        </w:rPr>
        <w:t xml:space="preserve">собственникам </w:t>
      </w:r>
      <w:r w:rsidR="00073EE0">
        <w:rPr>
          <w:rFonts w:ascii="Times New Roman" w:hAnsi="Times New Roman" w:cs="Times New Roman"/>
          <w:sz w:val="32"/>
          <w:szCs w:val="32"/>
          <w:u w:val="single"/>
        </w:rPr>
        <w:t>и нанимателям жилых</w:t>
      </w:r>
      <w:r w:rsidRPr="009B1330">
        <w:rPr>
          <w:rFonts w:ascii="Times New Roman" w:hAnsi="Times New Roman" w:cs="Times New Roman"/>
          <w:sz w:val="32"/>
          <w:szCs w:val="32"/>
          <w:u w:val="single"/>
        </w:rPr>
        <w:t xml:space="preserve"> помещений</w:t>
      </w:r>
      <w:r w:rsidR="00073EE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781DA2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     </w:t>
      </w:r>
      <w:r w:rsidR="00073EE0">
        <w:rPr>
          <w:rFonts w:ascii="Times New Roman" w:hAnsi="Times New Roman" w:cs="Times New Roman"/>
          <w:sz w:val="32"/>
          <w:szCs w:val="32"/>
          <w:u w:val="single"/>
        </w:rPr>
        <w:t>в  многоквартирных домах</w:t>
      </w:r>
    </w:p>
    <w:p w:rsidR="00672755" w:rsidRPr="009B1330" w:rsidRDefault="00672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755" w:rsidRPr="006B740E" w:rsidRDefault="0067275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B740E">
        <w:rPr>
          <w:rFonts w:ascii="Times New Roman" w:hAnsi="Times New Roman" w:cs="Times New Roman"/>
          <w:b/>
          <w:i/>
          <w:sz w:val="32"/>
          <w:szCs w:val="32"/>
        </w:rPr>
        <w:t xml:space="preserve">Уважаемые </w:t>
      </w:r>
      <w:r w:rsidR="00073EE0" w:rsidRPr="006B740E">
        <w:rPr>
          <w:rFonts w:ascii="Times New Roman" w:hAnsi="Times New Roman" w:cs="Times New Roman"/>
          <w:b/>
          <w:i/>
          <w:sz w:val="32"/>
          <w:szCs w:val="32"/>
        </w:rPr>
        <w:t>жители</w:t>
      </w:r>
      <w:r w:rsidRPr="006B740E">
        <w:rPr>
          <w:rFonts w:ascii="Times New Roman" w:hAnsi="Times New Roman" w:cs="Times New Roman"/>
          <w:b/>
          <w:i/>
          <w:sz w:val="32"/>
          <w:szCs w:val="32"/>
        </w:rPr>
        <w:t>!</w:t>
      </w:r>
    </w:p>
    <w:p w:rsidR="00626DA7" w:rsidRPr="006B740E" w:rsidRDefault="00626DA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B740E">
        <w:rPr>
          <w:rStyle w:val="blk"/>
          <w:rFonts w:ascii="Times New Roman" w:hAnsi="Times New Roman" w:cs="Times New Roman"/>
          <w:b/>
          <w:sz w:val="32"/>
          <w:szCs w:val="32"/>
        </w:rPr>
        <w:t xml:space="preserve">Сообщаем Вам, </w:t>
      </w:r>
    </w:p>
    <w:p w:rsidR="00672755" w:rsidRDefault="00626DA7" w:rsidP="00781DA2">
      <w:pPr>
        <w:spacing w:after="0" w:line="360" w:lineRule="auto"/>
        <w:jc w:val="center"/>
        <w:rPr>
          <w:rStyle w:val="blk"/>
          <w:rFonts w:ascii="Times New Roman" w:hAnsi="Times New Roman" w:cs="Times New Roman"/>
          <w:sz w:val="32"/>
          <w:szCs w:val="32"/>
        </w:rPr>
      </w:pPr>
      <w:r w:rsidRPr="006B740E">
        <w:rPr>
          <w:rFonts w:ascii="Times New Roman" w:hAnsi="Times New Roman" w:cs="Times New Roman"/>
          <w:sz w:val="32"/>
          <w:szCs w:val="32"/>
        </w:rPr>
        <w:t xml:space="preserve">что </w:t>
      </w:r>
      <w:r w:rsidR="00073EE0" w:rsidRPr="006B740E">
        <w:rPr>
          <w:rFonts w:ascii="Times New Roman" w:hAnsi="Times New Roman" w:cs="Times New Roman"/>
          <w:sz w:val="32"/>
          <w:szCs w:val="32"/>
          <w:u w:val="single"/>
        </w:rPr>
        <w:t>Решени</w:t>
      </w:r>
      <w:r w:rsidRPr="006B740E">
        <w:rPr>
          <w:rFonts w:ascii="Times New Roman" w:hAnsi="Times New Roman" w:cs="Times New Roman"/>
          <w:sz w:val="32"/>
          <w:szCs w:val="32"/>
          <w:u w:val="single"/>
        </w:rPr>
        <w:t>ем</w:t>
      </w:r>
      <w:r w:rsidR="00073EE0" w:rsidRPr="006B740E">
        <w:rPr>
          <w:rFonts w:ascii="Times New Roman" w:hAnsi="Times New Roman" w:cs="Times New Roman"/>
          <w:sz w:val="32"/>
          <w:szCs w:val="32"/>
          <w:u w:val="single"/>
        </w:rPr>
        <w:t xml:space="preserve"> Совета</w:t>
      </w:r>
      <w:r w:rsidR="00083F53" w:rsidRPr="006B740E">
        <w:rPr>
          <w:rFonts w:ascii="Times New Roman" w:hAnsi="Times New Roman" w:cs="Times New Roman"/>
          <w:sz w:val="32"/>
          <w:szCs w:val="32"/>
          <w:u w:val="single"/>
        </w:rPr>
        <w:t xml:space="preserve"> депутатов МО «Город Гатчина» №1  </w:t>
      </w:r>
      <w:r w:rsidR="00073EE0" w:rsidRPr="006B740E">
        <w:rPr>
          <w:rFonts w:ascii="Times New Roman" w:hAnsi="Times New Roman" w:cs="Times New Roman"/>
          <w:sz w:val="32"/>
          <w:szCs w:val="32"/>
          <w:u w:val="single"/>
        </w:rPr>
        <w:t xml:space="preserve">от </w:t>
      </w:r>
      <w:r w:rsidR="00083F53" w:rsidRPr="006B740E">
        <w:rPr>
          <w:rFonts w:ascii="Times New Roman" w:hAnsi="Times New Roman" w:cs="Times New Roman"/>
          <w:sz w:val="32"/>
          <w:szCs w:val="32"/>
          <w:u w:val="single"/>
        </w:rPr>
        <w:t xml:space="preserve">25.01.2017г. «Об установлении </w:t>
      </w:r>
      <w:r w:rsidR="003A1EC0">
        <w:rPr>
          <w:rFonts w:ascii="Times New Roman" w:hAnsi="Times New Roman" w:cs="Times New Roman"/>
          <w:sz w:val="32"/>
          <w:szCs w:val="32"/>
          <w:u w:val="single"/>
        </w:rPr>
        <w:t xml:space="preserve">размера </w:t>
      </w:r>
      <w:r w:rsidR="00083F53" w:rsidRPr="006B740E">
        <w:rPr>
          <w:rFonts w:ascii="Times New Roman" w:hAnsi="Times New Roman" w:cs="Times New Roman"/>
          <w:sz w:val="32"/>
          <w:szCs w:val="32"/>
          <w:u w:val="single"/>
        </w:rPr>
        <w:t>платы за содержание жилого помещения»</w:t>
      </w:r>
      <w:r w:rsidR="00781DA2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9B1330" w:rsidRPr="006B740E">
        <w:rPr>
          <w:rStyle w:val="blk"/>
          <w:rFonts w:ascii="Times New Roman" w:hAnsi="Times New Roman" w:cs="Times New Roman"/>
          <w:b/>
          <w:sz w:val="32"/>
          <w:szCs w:val="32"/>
        </w:rPr>
        <w:t>с 01.0</w:t>
      </w:r>
      <w:r w:rsidR="00073EE0" w:rsidRPr="006B740E">
        <w:rPr>
          <w:rStyle w:val="blk"/>
          <w:rFonts w:ascii="Times New Roman" w:hAnsi="Times New Roman" w:cs="Times New Roman"/>
          <w:b/>
          <w:sz w:val="32"/>
          <w:szCs w:val="32"/>
        </w:rPr>
        <w:t>2</w:t>
      </w:r>
      <w:r w:rsidR="009B1330" w:rsidRPr="006B740E">
        <w:rPr>
          <w:rStyle w:val="blk"/>
          <w:rFonts w:ascii="Times New Roman" w:hAnsi="Times New Roman" w:cs="Times New Roman"/>
          <w:b/>
          <w:sz w:val="32"/>
          <w:szCs w:val="32"/>
        </w:rPr>
        <w:t>.2017г</w:t>
      </w:r>
      <w:r w:rsidR="00073EE0" w:rsidRPr="006B740E">
        <w:rPr>
          <w:rStyle w:val="blk"/>
          <w:rFonts w:ascii="Times New Roman" w:hAnsi="Times New Roman" w:cs="Times New Roman"/>
          <w:b/>
          <w:sz w:val="32"/>
          <w:szCs w:val="32"/>
        </w:rPr>
        <w:t xml:space="preserve">. </w:t>
      </w:r>
      <w:r w:rsidRPr="006B740E">
        <w:rPr>
          <w:rStyle w:val="blk"/>
          <w:rFonts w:ascii="Times New Roman" w:hAnsi="Times New Roman" w:cs="Times New Roman"/>
          <w:b/>
          <w:sz w:val="32"/>
          <w:szCs w:val="32"/>
        </w:rPr>
        <w:t xml:space="preserve">установлен </w:t>
      </w:r>
      <w:r w:rsidR="00073EE0" w:rsidRPr="006B740E">
        <w:rPr>
          <w:rStyle w:val="blk"/>
          <w:rFonts w:ascii="Times New Roman" w:hAnsi="Times New Roman" w:cs="Times New Roman"/>
          <w:b/>
          <w:sz w:val="32"/>
          <w:szCs w:val="32"/>
        </w:rPr>
        <w:t>размер платы за содержание жилого помещения для нанимателей и собственников жилых помещений</w:t>
      </w:r>
      <w:r w:rsidRPr="006B740E">
        <w:rPr>
          <w:rStyle w:val="blk"/>
          <w:rFonts w:ascii="Times New Roman" w:hAnsi="Times New Roman" w:cs="Times New Roman"/>
          <w:b/>
          <w:sz w:val="32"/>
          <w:szCs w:val="32"/>
        </w:rPr>
        <w:t xml:space="preserve"> в многоквартирных домах </w:t>
      </w:r>
      <w:r w:rsidRPr="006B740E">
        <w:rPr>
          <w:rStyle w:val="blk"/>
          <w:rFonts w:ascii="Times New Roman" w:hAnsi="Times New Roman" w:cs="Times New Roman"/>
          <w:sz w:val="32"/>
          <w:szCs w:val="32"/>
        </w:rPr>
        <w:t>согласно Приложению.</w:t>
      </w:r>
    </w:p>
    <w:p w:rsidR="00D90D88" w:rsidRDefault="00D90D88" w:rsidP="00781DA2">
      <w:pPr>
        <w:spacing w:after="0" w:line="360" w:lineRule="auto"/>
        <w:jc w:val="center"/>
        <w:rPr>
          <w:rStyle w:val="blk"/>
          <w:rFonts w:ascii="Times New Roman" w:hAnsi="Times New Roman" w:cs="Times New Roman"/>
          <w:sz w:val="32"/>
          <w:szCs w:val="32"/>
        </w:rPr>
      </w:pPr>
      <w:proofErr w:type="gramStart"/>
      <w:r>
        <w:rPr>
          <w:rStyle w:val="blk"/>
          <w:rFonts w:ascii="Times New Roman" w:hAnsi="Times New Roman" w:cs="Times New Roman"/>
          <w:sz w:val="32"/>
          <w:szCs w:val="32"/>
        </w:rPr>
        <w:t xml:space="preserve">В размер платы за жилое помещение </w:t>
      </w:r>
      <w:r w:rsidRPr="007E32B4">
        <w:rPr>
          <w:rStyle w:val="blk"/>
          <w:rFonts w:ascii="Times New Roman" w:hAnsi="Times New Roman" w:cs="Times New Roman"/>
          <w:b/>
          <w:sz w:val="32"/>
          <w:szCs w:val="32"/>
        </w:rPr>
        <w:t>не включена</w:t>
      </w:r>
      <w:r>
        <w:rPr>
          <w:rStyle w:val="blk"/>
          <w:rFonts w:ascii="Times New Roman" w:hAnsi="Times New Roman" w:cs="Times New Roman"/>
          <w:sz w:val="32"/>
          <w:szCs w:val="32"/>
        </w:rPr>
        <w:t xml:space="preserve"> плата за холодную воду, горячую воду, отведение сточных вод, электрическую энергию, потребляемые при содержании общего имущества в многоквартирном доме </w:t>
      </w:r>
      <w:r w:rsidR="007E32B4">
        <w:rPr>
          <w:rStyle w:val="blk"/>
          <w:rFonts w:ascii="Times New Roman" w:hAnsi="Times New Roman" w:cs="Times New Roman"/>
          <w:sz w:val="32"/>
          <w:szCs w:val="32"/>
        </w:rPr>
        <w:t xml:space="preserve">(ОДН), а также плата </w:t>
      </w:r>
      <w:r w:rsidR="00174E36">
        <w:rPr>
          <w:rStyle w:val="blk"/>
          <w:rFonts w:ascii="Times New Roman" w:hAnsi="Times New Roman" w:cs="Times New Roman"/>
          <w:sz w:val="32"/>
          <w:szCs w:val="32"/>
        </w:rPr>
        <w:t>за работы по текущему ремонту</w:t>
      </w:r>
      <w:r w:rsidR="003A1EC0">
        <w:rPr>
          <w:rStyle w:val="blk"/>
          <w:rFonts w:ascii="Times New Roman" w:hAnsi="Times New Roman" w:cs="Times New Roman"/>
          <w:sz w:val="32"/>
          <w:szCs w:val="32"/>
        </w:rPr>
        <w:t xml:space="preserve"> общего имущества</w:t>
      </w:r>
      <w:r w:rsidR="00174E36">
        <w:rPr>
          <w:rStyle w:val="blk"/>
          <w:rFonts w:ascii="Times New Roman" w:hAnsi="Times New Roman" w:cs="Times New Roman"/>
          <w:sz w:val="32"/>
          <w:szCs w:val="32"/>
        </w:rPr>
        <w:t xml:space="preserve">, </w:t>
      </w:r>
      <w:r w:rsidR="00174E36" w:rsidRPr="00174E36">
        <w:rPr>
          <w:rStyle w:val="blk"/>
          <w:rFonts w:ascii="Times New Roman" w:hAnsi="Times New Roman" w:cs="Times New Roman"/>
          <w:sz w:val="32"/>
          <w:szCs w:val="32"/>
        </w:rPr>
        <w:t>если собственниками помещений дома ранее было принято такое решение</w:t>
      </w:r>
      <w:r w:rsidR="003A1EC0">
        <w:rPr>
          <w:rStyle w:val="blk"/>
          <w:rFonts w:ascii="Times New Roman" w:hAnsi="Times New Roman" w:cs="Times New Roman"/>
          <w:sz w:val="32"/>
          <w:szCs w:val="32"/>
        </w:rPr>
        <w:t xml:space="preserve"> на общем собрании собственников.</w:t>
      </w:r>
      <w:proofErr w:type="gramEnd"/>
    </w:p>
    <w:p w:rsidR="00174E36" w:rsidRDefault="00174E36" w:rsidP="00781DA2">
      <w:pPr>
        <w:spacing w:after="0" w:line="360" w:lineRule="auto"/>
        <w:jc w:val="center"/>
        <w:rPr>
          <w:rStyle w:val="blk"/>
          <w:rFonts w:ascii="Times New Roman" w:hAnsi="Times New Roman" w:cs="Times New Roman"/>
          <w:sz w:val="32"/>
          <w:szCs w:val="32"/>
        </w:rPr>
      </w:pPr>
    </w:p>
    <w:p w:rsidR="00073EE0" w:rsidRDefault="00073EE0" w:rsidP="00781DA2">
      <w:pPr>
        <w:spacing w:after="0" w:line="360" w:lineRule="auto"/>
        <w:jc w:val="center"/>
        <w:rPr>
          <w:rStyle w:val="blk"/>
          <w:rFonts w:ascii="Times New Roman" w:hAnsi="Times New Roman" w:cs="Times New Roman"/>
          <w:b/>
          <w:sz w:val="32"/>
          <w:szCs w:val="32"/>
        </w:rPr>
      </w:pPr>
    </w:p>
    <w:p w:rsidR="006B740E" w:rsidRDefault="006B740E" w:rsidP="006B740E">
      <w:pPr>
        <w:spacing w:after="0" w:line="360" w:lineRule="auto"/>
        <w:rPr>
          <w:rStyle w:val="blk"/>
          <w:rFonts w:ascii="Times New Roman" w:hAnsi="Times New Roman" w:cs="Times New Roman"/>
          <w:b/>
          <w:sz w:val="32"/>
          <w:szCs w:val="32"/>
        </w:rPr>
      </w:pPr>
    </w:p>
    <w:p w:rsidR="00C03D7F" w:rsidRDefault="00781DA2" w:rsidP="006B740E">
      <w:pPr>
        <w:spacing w:after="0" w:line="360" w:lineRule="auto"/>
        <w:rPr>
          <w:rFonts w:ascii="Times New Roman" w:hAnsi="Times New Roman" w:cs="Times New Roman"/>
          <w:smallCaps/>
          <w:sz w:val="32"/>
          <w:szCs w:val="32"/>
        </w:rPr>
      </w:pPr>
      <w:r>
        <w:rPr>
          <w:rStyle w:val="blk"/>
          <w:rFonts w:ascii="Times New Roman" w:hAnsi="Times New Roman" w:cs="Times New Roman"/>
          <w:sz w:val="32"/>
          <w:szCs w:val="32"/>
        </w:rPr>
        <w:t xml:space="preserve">           </w:t>
      </w:r>
      <w:r w:rsidR="006B740E" w:rsidRPr="006B740E">
        <w:rPr>
          <w:rStyle w:val="blk"/>
          <w:rFonts w:ascii="Times New Roman" w:hAnsi="Times New Roman" w:cs="Times New Roman"/>
          <w:sz w:val="32"/>
          <w:szCs w:val="32"/>
        </w:rPr>
        <w:t xml:space="preserve">31.01.2017г. </w:t>
      </w:r>
      <w:r w:rsidR="00C03D7F" w:rsidRPr="006B740E">
        <w:rPr>
          <w:rFonts w:ascii="Times New Roman" w:hAnsi="Times New Roman" w:cs="Times New Roman"/>
          <w:smallCaps/>
          <w:sz w:val="32"/>
          <w:szCs w:val="32"/>
        </w:rPr>
        <w:t xml:space="preserve">                                                                МУП ЖКХ </w:t>
      </w:r>
      <w:proofErr w:type="gramStart"/>
      <w:r w:rsidR="00C03D7F" w:rsidRPr="006B740E">
        <w:rPr>
          <w:rFonts w:ascii="Times New Roman" w:hAnsi="Times New Roman" w:cs="Times New Roman"/>
          <w:smallCaps/>
          <w:sz w:val="32"/>
          <w:szCs w:val="32"/>
        </w:rPr>
        <w:t>г</w:t>
      </w:r>
      <w:proofErr w:type="gramEnd"/>
      <w:r w:rsidR="00C03D7F" w:rsidRPr="006B740E">
        <w:rPr>
          <w:rFonts w:ascii="Times New Roman" w:hAnsi="Times New Roman" w:cs="Times New Roman"/>
          <w:smallCaps/>
          <w:sz w:val="32"/>
          <w:szCs w:val="32"/>
        </w:rPr>
        <w:t>. Гатчины</w:t>
      </w:r>
    </w:p>
    <w:p w:rsidR="00781DA2" w:rsidRDefault="00781DA2" w:rsidP="006B740E">
      <w:pPr>
        <w:spacing w:after="0" w:line="360" w:lineRule="auto"/>
        <w:rPr>
          <w:rFonts w:ascii="Times New Roman" w:hAnsi="Times New Roman" w:cs="Times New Roman"/>
          <w:smallCaps/>
          <w:sz w:val="32"/>
          <w:szCs w:val="32"/>
        </w:rPr>
      </w:pPr>
    </w:p>
    <w:p w:rsidR="00781DA2" w:rsidRDefault="00781DA2" w:rsidP="006B740E">
      <w:pPr>
        <w:spacing w:after="0" w:line="360" w:lineRule="auto"/>
        <w:rPr>
          <w:rFonts w:ascii="Times New Roman" w:hAnsi="Times New Roman" w:cs="Times New Roman"/>
          <w:smallCaps/>
          <w:sz w:val="32"/>
          <w:szCs w:val="32"/>
        </w:rPr>
      </w:pPr>
    </w:p>
    <w:p w:rsidR="00781DA2" w:rsidRDefault="00781DA2" w:rsidP="006B740E">
      <w:pPr>
        <w:spacing w:after="0" w:line="360" w:lineRule="auto"/>
        <w:rPr>
          <w:rFonts w:ascii="Times New Roman" w:hAnsi="Times New Roman" w:cs="Times New Roman"/>
          <w:smallCaps/>
          <w:sz w:val="32"/>
          <w:szCs w:val="32"/>
        </w:rPr>
      </w:pPr>
    </w:p>
    <w:p w:rsidR="00781DA2" w:rsidRDefault="00781DA2" w:rsidP="006B740E">
      <w:pPr>
        <w:spacing w:after="0" w:line="360" w:lineRule="auto"/>
        <w:rPr>
          <w:rFonts w:ascii="Times New Roman" w:hAnsi="Times New Roman" w:cs="Times New Roman"/>
          <w:smallCaps/>
          <w:sz w:val="32"/>
          <w:szCs w:val="32"/>
        </w:rPr>
      </w:pPr>
    </w:p>
    <w:p w:rsidR="00781DA2" w:rsidRDefault="00781DA2" w:rsidP="006B740E">
      <w:pPr>
        <w:spacing w:after="0" w:line="360" w:lineRule="auto"/>
        <w:rPr>
          <w:rFonts w:ascii="Times New Roman" w:hAnsi="Times New Roman" w:cs="Times New Roman"/>
          <w:smallCaps/>
          <w:sz w:val="32"/>
          <w:szCs w:val="32"/>
        </w:rPr>
      </w:pPr>
    </w:p>
    <w:p w:rsidR="00781DA2" w:rsidRDefault="00781DA2" w:rsidP="00781DA2">
      <w:pPr>
        <w:spacing w:after="0" w:line="360" w:lineRule="auto"/>
        <w:jc w:val="right"/>
        <w:rPr>
          <w:rFonts w:ascii="Times New Roman" w:hAnsi="Times New Roman" w:cs="Times New Roman"/>
          <w:smallCaps/>
          <w:sz w:val="32"/>
          <w:szCs w:val="32"/>
        </w:rPr>
      </w:pPr>
      <w:r>
        <w:rPr>
          <w:rFonts w:ascii="Times New Roman" w:hAnsi="Times New Roman" w:cs="Times New Roman"/>
          <w:smallCaps/>
          <w:sz w:val="32"/>
          <w:szCs w:val="32"/>
        </w:rPr>
        <w:lastRenderedPageBreak/>
        <w:t>Приложение</w:t>
      </w:r>
    </w:p>
    <w:p w:rsidR="00781DA2" w:rsidRDefault="00781DA2" w:rsidP="00781DA2">
      <w:pPr>
        <w:spacing w:after="0" w:line="360" w:lineRule="auto"/>
        <w:rPr>
          <w:rFonts w:ascii="Times New Roman" w:hAnsi="Times New Roman" w:cs="Times New Roman"/>
          <w:smallCaps/>
          <w:sz w:val="32"/>
          <w:szCs w:val="32"/>
        </w:rPr>
      </w:pPr>
    </w:p>
    <w:tbl>
      <w:tblPr>
        <w:tblW w:w="10400" w:type="dxa"/>
        <w:tblInd w:w="99" w:type="dxa"/>
        <w:tblLook w:val="04A0"/>
      </w:tblPr>
      <w:tblGrid>
        <w:gridCol w:w="534"/>
        <w:gridCol w:w="2135"/>
        <w:gridCol w:w="3741"/>
        <w:gridCol w:w="1210"/>
        <w:gridCol w:w="1287"/>
        <w:gridCol w:w="1493"/>
      </w:tblGrid>
      <w:tr w:rsidR="00781DA2" w:rsidRPr="00781DA2" w:rsidTr="00781DA2">
        <w:trPr>
          <w:trHeight w:val="645"/>
        </w:trPr>
        <w:tc>
          <w:tcPr>
            <w:tcW w:w="10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Размер платы</w:t>
            </w:r>
          </w:p>
        </w:tc>
      </w:tr>
      <w:tr w:rsidR="00781DA2" w:rsidRPr="00781DA2" w:rsidTr="00781DA2">
        <w:trPr>
          <w:trHeight w:val="705"/>
        </w:trPr>
        <w:tc>
          <w:tcPr>
            <w:tcW w:w="10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 содержание жилого помещения с 1 февраля 2017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781D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года</w:t>
            </w:r>
          </w:p>
        </w:tc>
      </w:tr>
      <w:tr w:rsidR="00781DA2" w:rsidRPr="00781DA2" w:rsidTr="00781DA2">
        <w:trPr>
          <w:trHeight w:val="20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благоустроенности дома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МКД                      кв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платы  для населения                    руб.кв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в месяц                    (с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учетом </w:t>
            </w: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НДС ) 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экономически обоснованного тарифа    руб./кв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в месяц                             (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учетом </w:t>
            </w: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НДС)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Дивизии, 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4 380,57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Дивизии, 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3 983,40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Дивизии, 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слуг,лифт,м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2 976,36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Октября, 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4 107,30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Октября, 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2 003,46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Октября, 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1 361,79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Октября, 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1 369,75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Октября, 46к1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слуг,лифт,м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4 037,60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Октября, 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9 941,60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Октября, 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3 184,20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Октября, 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2 011,10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Октября, 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9 954,68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Октября, 54к1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3 227,10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Октября, 54к2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3 215,20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Октября, 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10 280,88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Октября, 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8 384,70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7-ой Армии, 10А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3 446,88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7-ой Армии, 10Б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2 769,10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7-ой Армии, 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5 145,74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7-ой Армии, 15А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2 693,04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7-ой Армии, 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1 499,66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7-ой Армии, 25/43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3 488,80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7-ой Армии, 27/20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3 490,80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Авиаторов, 3к3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7 550,30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Авиатриссы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Зверевой, 1/8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7 105,33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Авиатриссы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Зверевой, 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слуг,лифт,м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3 998,39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Авиатриссы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Зверевой, 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8 915,52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Авиатриссы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Зверевой, 13к2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8 859,40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Авиатриссы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Зверевой, 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слуг,лифт,м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4 016,50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Авиатриссы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Зверевой, 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4 815,80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Авиатриссы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Зверевой, 18к1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3 236,52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Авиатриссы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Зверевой, 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3 951,60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Авиатриссы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Зверевой, 20к1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слуг,лифт,м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6 056,10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Авиатриссы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Зверевой, 20к2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слуг,лифт,м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4 040,20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Авиатриссы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Зверевой, 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8 344,80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Авиатриссы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Зверевой, 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слуг,лифт,м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4 005,30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Авиатриссы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Зверевой, 3к2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4 798,20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Авиатриссы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Зверевой, 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4 364,40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Авиатриссы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Зверевой, 5к2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3 577,22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Авиатриссы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Зверевой, 7Б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3 550,90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Авиатриссы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Зверевой, 8  (5эт.)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Авиатриссы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Зверевой, 8  (7эт.)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4 675,10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Авиатриссы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Зверевой, 8к2  (5эт.)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1 204,60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Авиатриссы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Зверевой, 8к2  (7эт.)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3 116,40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Авиатриссы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Зверевой, 8к3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3 687,41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Безымянный, 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288,92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149,38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3А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В.Д. Изотова, 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4 804,42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Варшавская линия 46 км, 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Варшавская линия 46 км, 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Варшавская линия 46 км, 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Варшавская линия 46 км, 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1к1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слуг,лифт,м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3 221,06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1к3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слуг,лифт,м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3 986,40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1к4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слуг,лифт,м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3 977,90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Володарского, 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4 224,63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Володарского, 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3 382,24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Володарского, 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/т деревянные)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23,12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Володарского, 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3 560,58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Володарского, 25А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Володарского, 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3 521,62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Володарского, 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(здания I  и 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IIгр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377,96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22,65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Володарского, 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1 619,30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Володарского, 3А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(здания I  и 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IIгр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377,56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22,65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Володарского, 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2 038,31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Володарского, 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3 509,14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Володарского, 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247,93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Володарского, 8А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Воскова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Воскова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291,86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Воскова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129,86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Воскова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130,79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Гагарина, 1/25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1 253,30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Гагарина, 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2 724,50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Гагарина, 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1 489,00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Гагарина, 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1 993,37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Гагарина, 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4 379,31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Гагарина, 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1 991,90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Гагарина, 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1 507,73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Гагарина, 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2 023,00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Гагарина, 5А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2 516,70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Генерала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Кныша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6 686,61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Генерала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Кныша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3 524,20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Генерала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Кныша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3 575,90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Генерала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Кныша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12к1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1 976,10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Генерала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Кныша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3 603,55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Генерала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Кныша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1 979,45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Генерала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Кныша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8 502,12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Генерала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Кныша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1 464,30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Генерала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Кныша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Генерала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Кныша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1 499,55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Генерала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Кныша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3 223,95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Генерала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Кныша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5 601,58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Генерала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Сандалова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4 832,30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Герцена, 25А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209,84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Герцена, 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Герцена, 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115,33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Герцена, 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Глинки, 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Горького, 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Горького, 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Горького, 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Горького, 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1 522,95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Гречишкина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Гречишкина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Гречишкина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Гречишкина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Гречишкина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Григорина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Григорина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160,16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</w:tr>
      <w:tr w:rsidR="00781DA2" w:rsidRPr="00781DA2" w:rsidTr="00781DA2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Григорина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1 974,78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Детскосельская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Детскосельская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Достоевского, 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2 530,68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Достоевского, 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976,66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Достоевского, 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3 208,29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Достоевского, 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967,27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Достоевского, 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6 457,02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Достоевского, 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3 499,45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Достоевского, 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3 303,22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1В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508,28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Инженерный, 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2 682,88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Подрядчикова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2 719,13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Подрядчикова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2 697,71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Подрядчикова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13  (5эт.)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м/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556,55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21,64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Подрядчикова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13  (7,9эт.)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слуг,лифт,м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6 386,62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Подрядчикова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13  (12эт.)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слуг,лифт,м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пров.,пож.сигн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3 168,78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30,46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Подрядчикова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3 880,85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Подрядчикова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3 086,28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Подрядчикова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2 690,12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Подрядчикова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2 714,30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/т деревянные)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23,12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5 748,32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14А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3 475,77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583,66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296,54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292,93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3 695,08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214,95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25А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386,59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3 469,89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2 743,02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2 573,65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31А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929,76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1 324,94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965,13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37А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419,78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38/7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955,86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314,43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942,49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1 263,32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3 516,42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1 666,60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49/51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3 166,72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49А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22,65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2 803,39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2 564,90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52А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207,56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2 573,22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1 417,81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/т деревянные)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23,12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3 673,30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4 386,81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3 495,94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1 514,40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8А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4 386,74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 Маркса, 9А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Киевская, 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Киевская, 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279,51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Киевская, 4А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1 691,77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22,65</w:t>
            </w:r>
          </w:p>
        </w:tc>
      </w:tr>
      <w:tr w:rsidR="00781DA2" w:rsidRPr="00781DA2" w:rsidTr="00781DA2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Киевская, 4Б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1 629,85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22,65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Киевская, 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373,92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Киевская, 7/1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Киевская, 7/15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Киевская, 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365,49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Киевская, 9/2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Киевская, 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Киевская, 9Б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</w:tr>
      <w:tr w:rsidR="00781DA2" w:rsidRPr="00781DA2" w:rsidTr="00781DA2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Киргетова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11А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3 693,39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Киргетова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4 254,76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Киргетова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615,46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Киргетова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1 527,90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Киргетова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Киргетова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3 517,62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Киргетова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2 843,77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Константинова, 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4 845,50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Константинова, 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4 388,03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Константинова, 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3 479,84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Красная, 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397,78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22,65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Красная, 13А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Красная, 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424,09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Красная, 3А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Красная, 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Красноармейский, 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Красноармейский, 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2 167,94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Красноармейский, 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2 178,77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Красноармейский, 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2 238,29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Красноармейский, 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2 010,50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Красноармейский, 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2 100,56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22,65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Красноармейский, 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553,49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Красноармейский, 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22,65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Красноармейский, 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4 714,90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Красноармейский, 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Красноармейский, 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452,88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Красноармейский, 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Красноармейский, 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Красноармейский, 4А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Красноармейский, 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Красносельское, 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военлётов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7 780,84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военлётов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5 628,16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военлётов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8 070,10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Крупской, 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4 376,10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Крупской, 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4 188,26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Крупской, 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Крупской, 5А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1 353,69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Крупской, 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5 092,32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Крупской, 6А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1 356,68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Кузьмина, 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390,85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Куприна, 33А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Кустова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Кустова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Кустова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856,86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Лейтенанта Шмидта, 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1 300,59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Лейтенанта Шмидта, 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2 565,75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Лейтенанта Шмидта, 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2 534,27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Лейтенанта Шмидта, 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2 030,68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Ленинградская, 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185,41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Ленинградская, 10А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Ленинградская, 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Ленинградская, 16А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203,33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Ленинградская, 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159,82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Ленинградская, 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Ленинградское, 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Леонова, 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3 522,05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Леонова, 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Леонова, 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3 488,56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Матвеева, 12А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Матвеева, 14Б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457,23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Матвеева, 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Нестерова, 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Нестерова, 6/8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1 005,82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22,65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Новопролетарская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898,79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Новопролетарская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52А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430,56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Новоселов, 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слуг,лифт,м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Новоселов, 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6 265,08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Новоселов, 2к1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5 567,49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Новоселов, 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3 437,19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Новоселов, 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Новоселов, 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13 694,96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Новоселов, 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слуг,лифт,м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4 023,70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Новоселов, 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слуг,лифт,м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4 003,90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Радищева, 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3 917,30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Радищева, 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3 454,14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Радищева, 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3 473,10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Радищева, 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1 610,80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Радищева, 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3 470,07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Радищева, 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2 532,50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Радищева, 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3 532,70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Радищева, 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5 177,81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Радищева, 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3 241,35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Радищева, 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3 793,84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Радищева, 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3 452,10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Радищева, 5А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/т деревянные)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23,12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Радищева, 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3 529,52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Рошаля, 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189,89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Рошаля, 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Рошаля, 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Рошаля, 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Рощинская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13А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2 237,62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Рощинская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13к1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Рощинская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15к3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3 151,60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Рощинская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2 778,25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Рощинская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6 182,80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Рощинская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6 999,60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Рощинская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3 244,30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Рощинская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3 231,80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Рощинская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4 095,10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Рощинская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9 582,00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Рощинская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9Г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Рыбакова, 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Рыбакова, 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/т деревянные)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Рыбакова, 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Рысева, 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Рысева, 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296,37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Рысева, 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538,77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Рысева, 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Слепнёва, 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3 235,40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Слепнёва, 13к3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3 583,80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Слепнёва, 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3 646,50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Слепнёва, 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4 761,20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Слепнёва, 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1 614,10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Слепнёва, 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4 820,92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Слепнёва, 4к4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4 853,80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Слепнёва, 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слуг,лифт,м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3 930,90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Слепнёва, 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6 870,80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Слепнёва, 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4 027,90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Соборная, 14А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256,76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22,65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Соборная, 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1 299,90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Соборная, 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/т деревянные)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1 211,30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23,12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Соборная, 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2 015,16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Соборная, 21А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1 270,42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Соборная, 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1 995,63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Соборная, 24Б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1 972,30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Соборная, 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629,73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Соборная, 28В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2 062,54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Соборная, 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3 485,17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Сойту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164,99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Солнечный, 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3 519,46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Солнечный, 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2 755,09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Солнечный, 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2 725,82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Солнечный, 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2 757,96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Солодухина, 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149,83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Солодухина, 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Старая Дорога, 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с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Товарная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Балтийск, 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314,88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Товарная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Балтийск, 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462,52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Уральская, 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22,65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2 004,48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1 176,80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22,65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20А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1 020,60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385,86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420,59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4 428,77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625,64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4 539,68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3 144,71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4 386,12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,лифт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4 396,59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2 740,07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2 009,68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314,61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22,65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Филиппова, 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2 688,07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Хохлова, 11А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1 575,97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Хохлова, 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1 480,91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Хохлова, 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4 883,92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Хохлова, 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3 451,39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Хохлова, 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3 471,07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Хохлова, 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3 501,55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Хохлова, 23А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231,81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Хохлова, 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3 007,40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Хохлова, 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1 530,49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Хохлова, 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941,25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Хохлова, 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/т деревянные)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23,12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Хохлова, 3А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2 033,87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Хохлова, 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4 894,71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Хохлова, 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1 474,83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Хохлова, 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2 402,39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Хохлова, 7А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2 024,11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4 526,52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15/30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слуг,лифт,м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пров.,пож.сигн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30,46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7 014,99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слуг,лифт,м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пров.,пож.сигн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2 999,20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30,46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7 049,34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слуг,лифт,м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пров.,пож.сигн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2 746,40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30,46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22к2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слуг,лифт,м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3 965,64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26,01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3 589,47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663,67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22,65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6 398,30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17/2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2 546,56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1 043,84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10 774,50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52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Стандартный 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3 255,10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260,33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398,81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504,40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275,72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246,47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46А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638,76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22,65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133,49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308,76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50Б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114,81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54А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  и  II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351,71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225,83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537,70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61А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347,68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6А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два вида без ЖБО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25,62</w:t>
            </w:r>
          </w:p>
        </w:tc>
      </w:tr>
      <w:tr w:rsidR="00781DA2" w:rsidRPr="00781DA2" w:rsidTr="00781DA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Чкалова, 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proofErr w:type="spellEnd"/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меньше стандартного на один вид  (здания III  и  IY гр.)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781DA2" w:rsidRPr="00781DA2" w:rsidTr="00781DA2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1DA2" w:rsidRPr="00781DA2" w:rsidRDefault="00781DA2" w:rsidP="0047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926 8</w:t>
            </w:r>
            <w:r w:rsidR="00470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781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DA2" w:rsidRPr="00781DA2" w:rsidRDefault="00781DA2" w:rsidP="0078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81DA2" w:rsidRDefault="00781DA2" w:rsidP="00781DA2">
      <w:pPr>
        <w:spacing w:after="0" w:line="360" w:lineRule="auto"/>
        <w:ind w:left="-142" w:firstLine="142"/>
        <w:rPr>
          <w:rFonts w:ascii="Times New Roman" w:hAnsi="Times New Roman" w:cs="Times New Roman"/>
          <w:smallCaps/>
          <w:sz w:val="32"/>
          <w:szCs w:val="32"/>
        </w:rPr>
      </w:pPr>
    </w:p>
    <w:tbl>
      <w:tblPr>
        <w:tblW w:w="10400" w:type="dxa"/>
        <w:tblInd w:w="99" w:type="dxa"/>
        <w:tblLook w:val="04A0"/>
      </w:tblPr>
      <w:tblGrid>
        <w:gridCol w:w="10400"/>
      </w:tblGrid>
      <w:tr w:rsidR="004707F5" w:rsidRPr="004707F5" w:rsidTr="004707F5">
        <w:trPr>
          <w:trHeight w:val="600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7F5" w:rsidRPr="004707F5" w:rsidRDefault="004707F5" w:rsidP="00470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ПРИМЕЧАНИЯ:</w:t>
            </w:r>
          </w:p>
        </w:tc>
      </w:tr>
      <w:tr w:rsidR="004707F5" w:rsidRPr="004707F5" w:rsidTr="004707F5">
        <w:trPr>
          <w:trHeight w:val="1020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7F5" w:rsidRPr="004707F5" w:rsidRDefault="004707F5" w:rsidP="0047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I. </w:t>
            </w:r>
            <w:r w:rsidRPr="00470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ЗДАНИЯ I  и   II групп</w:t>
            </w:r>
            <w:proofErr w:type="gramStart"/>
            <w:r w:rsidRPr="00470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4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каменные, особо капитальные;  фундаменты каменные и бетонные;  стены - каменные (кирпичные) и крупнопанельные;  перекрытия - железобетонные.</w:t>
            </w:r>
          </w:p>
        </w:tc>
      </w:tr>
      <w:tr w:rsidR="004707F5" w:rsidRPr="004707F5" w:rsidTr="004707F5">
        <w:trPr>
          <w:trHeight w:val="1185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7F5" w:rsidRPr="004707F5" w:rsidRDefault="004707F5" w:rsidP="0047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II.  </w:t>
            </w:r>
            <w:r w:rsidRPr="00470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ЗДАНИЯ III и   IY групп</w:t>
            </w:r>
            <w:r w:rsidRPr="004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каменные </w:t>
            </w:r>
            <w:proofErr w:type="spellStart"/>
            <w:r w:rsidRPr="004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облегченные</w:t>
            </w:r>
            <w:proofErr w:type="gramStart"/>
            <w:r w:rsidRPr="004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4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еревянные</w:t>
            </w:r>
            <w:proofErr w:type="spellEnd"/>
            <w:r w:rsidRPr="004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смешанные; фундаменты </w:t>
            </w:r>
            <w:proofErr w:type="spellStart"/>
            <w:r w:rsidRPr="004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каменные,бетонные,бутовые</w:t>
            </w:r>
            <w:proofErr w:type="spellEnd"/>
            <w:r w:rsidRPr="004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стены - облегченной кладки из </w:t>
            </w:r>
            <w:proofErr w:type="spellStart"/>
            <w:r w:rsidRPr="004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кирпича,шлакоблоков,рубленные,смешанные</w:t>
            </w:r>
            <w:proofErr w:type="spellEnd"/>
            <w:r w:rsidRPr="004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(кирпичные и деревянные);перекрытия - </w:t>
            </w:r>
            <w:proofErr w:type="spellStart"/>
            <w:r w:rsidRPr="004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деревянные,железобетонные</w:t>
            </w:r>
            <w:proofErr w:type="spellEnd"/>
            <w:r w:rsidRPr="004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707F5" w:rsidRPr="004707F5" w:rsidTr="004707F5">
        <w:trPr>
          <w:trHeight w:val="1380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7F5" w:rsidRPr="004707F5" w:rsidRDefault="004707F5" w:rsidP="0047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III.  </w:t>
            </w:r>
            <w:r w:rsidRPr="00470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СТАНДАРТНЫЙ НАБОР КОММУНАЛЬНЫХ УСЛУГ    </w:t>
            </w:r>
            <w:r w:rsidRPr="004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включает в себя: централизованное холодное </w:t>
            </w:r>
            <w:proofErr w:type="spellStart"/>
            <w:r w:rsidRPr="004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  <w:proofErr w:type="gramStart"/>
            <w:r w:rsidRPr="004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4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анализацию,горячее</w:t>
            </w:r>
            <w:proofErr w:type="spellEnd"/>
            <w:r w:rsidRPr="004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водоснабжение (централизованное или в виде подогрева холодной воды в домовом тепловом </w:t>
            </w:r>
            <w:proofErr w:type="spellStart"/>
            <w:r w:rsidRPr="004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пункте,квартирным</w:t>
            </w:r>
            <w:proofErr w:type="spellEnd"/>
            <w:r w:rsidRPr="004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электрическим или газовым водонагревателем),</w:t>
            </w:r>
            <w:proofErr w:type="spellStart"/>
            <w:r w:rsidRPr="004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электроснабжение,сетевое</w:t>
            </w:r>
            <w:proofErr w:type="spellEnd"/>
            <w:r w:rsidRPr="004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газоснабжение,централизованное</w:t>
            </w:r>
            <w:proofErr w:type="spellEnd"/>
            <w:r w:rsidRPr="004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автономное отопление.</w:t>
            </w:r>
          </w:p>
        </w:tc>
      </w:tr>
    </w:tbl>
    <w:p w:rsidR="00781DA2" w:rsidRDefault="00781DA2" w:rsidP="006B740E">
      <w:pPr>
        <w:spacing w:after="0" w:line="360" w:lineRule="auto"/>
        <w:rPr>
          <w:rFonts w:ascii="Times New Roman" w:hAnsi="Times New Roman" w:cs="Times New Roman"/>
          <w:smallCaps/>
          <w:sz w:val="32"/>
          <w:szCs w:val="32"/>
        </w:rPr>
      </w:pPr>
    </w:p>
    <w:p w:rsidR="00781DA2" w:rsidRDefault="00781DA2" w:rsidP="006B740E">
      <w:pPr>
        <w:spacing w:after="0" w:line="360" w:lineRule="auto"/>
        <w:rPr>
          <w:rFonts w:ascii="Times New Roman" w:hAnsi="Times New Roman" w:cs="Times New Roman"/>
          <w:smallCaps/>
          <w:sz w:val="32"/>
          <w:szCs w:val="32"/>
        </w:rPr>
      </w:pPr>
    </w:p>
    <w:p w:rsidR="00781DA2" w:rsidRDefault="00781DA2" w:rsidP="006B740E">
      <w:pPr>
        <w:spacing w:after="0" w:line="360" w:lineRule="auto"/>
        <w:rPr>
          <w:rFonts w:ascii="Times New Roman" w:hAnsi="Times New Roman" w:cs="Times New Roman"/>
          <w:smallCaps/>
          <w:sz w:val="32"/>
          <w:szCs w:val="32"/>
        </w:rPr>
      </w:pPr>
    </w:p>
    <w:p w:rsidR="00781DA2" w:rsidRDefault="00781DA2" w:rsidP="006B740E">
      <w:pPr>
        <w:spacing w:after="0" w:line="360" w:lineRule="auto"/>
        <w:rPr>
          <w:rFonts w:ascii="Times New Roman" w:hAnsi="Times New Roman" w:cs="Times New Roman"/>
          <w:smallCaps/>
          <w:sz w:val="32"/>
          <w:szCs w:val="32"/>
        </w:rPr>
      </w:pPr>
    </w:p>
    <w:p w:rsidR="00781DA2" w:rsidRDefault="00781DA2" w:rsidP="006B740E">
      <w:pPr>
        <w:spacing w:after="0" w:line="360" w:lineRule="auto"/>
        <w:rPr>
          <w:rFonts w:ascii="Times New Roman" w:hAnsi="Times New Roman" w:cs="Times New Roman"/>
          <w:smallCaps/>
          <w:sz w:val="32"/>
          <w:szCs w:val="32"/>
        </w:rPr>
      </w:pPr>
    </w:p>
    <w:p w:rsidR="00781DA2" w:rsidRPr="006B740E" w:rsidRDefault="00781DA2" w:rsidP="006B740E">
      <w:pPr>
        <w:spacing w:after="0" w:line="360" w:lineRule="auto"/>
        <w:rPr>
          <w:rFonts w:ascii="Times New Roman" w:hAnsi="Times New Roman" w:cs="Times New Roman"/>
          <w:smallCaps/>
          <w:sz w:val="32"/>
          <w:szCs w:val="32"/>
        </w:rPr>
      </w:pPr>
    </w:p>
    <w:sectPr w:rsidR="00781DA2" w:rsidRPr="006B740E" w:rsidSect="004707F5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72755"/>
    <w:rsid w:val="00073EE0"/>
    <w:rsid w:val="00083F53"/>
    <w:rsid w:val="00174E36"/>
    <w:rsid w:val="001A4612"/>
    <w:rsid w:val="003A1EC0"/>
    <w:rsid w:val="00456F52"/>
    <w:rsid w:val="004707F5"/>
    <w:rsid w:val="005B5B7D"/>
    <w:rsid w:val="00626DA7"/>
    <w:rsid w:val="00672755"/>
    <w:rsid w:val="006B740E"/>
    <w:rsid w:val="00781DA2"/>
    <w:rsid w:val="00796960"/>
    <w:rsid w:val="007E2C68"/>
    <w:rsid w:val="007E32B4"/>
    <w:rsid w:val="008A0662"/>
    <w:rsid w:val="009560D4"/>
    <w:rsid w:val="009B1330"/>
    <w:rsid w:val="00A13130"/>
    <w:rsid w:val="00AD0E7D"/>
    <w:rsid w:val="00C03D7F"/>
    <w:rsid w:val="00CD68BE"/>
    <w:rsid w:val="00D90D88"/>
    <w:rsid w:val="00EE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72755"/>
  </w:style>
  <w:style w:type="paragraph" w:customStyle="1" w:styleId="ConsPlusTitle">
    <w:name w:val="ConsPlusTitle"/>
    <w:uiPriority w:val="99"/>
    <w:rsid w:val="00EE2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18</Pages>
  <Words>6479</Words>
  <Characters>36936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"ЖКХ" г.Гатчины</Company>
  <LinksUpToDate>false</LinksUpToDate>
  <CharactersWithSpaces>43329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Парфенюк</dc:creator>
  <cp:keywords/>
  <dc:description/>
  <cp:lastModifiedBy>Парфенюк</cp:lastModifiedBy>
  <cp:revision>17</cp:revision>
  <cp:lastPrinted>2017-01-31T09:55:00Z</cp:lastPrinted>
  <dcterms:created xsi:type="dcterms:W3CDTF">2017-01-25T06:00:00Z</dcterms:created>
  <dcterms:modified xsi:type="dcterms:W3CDTF">2017-01-31T12:00:00Z</dcterms:modified>
</cp:coreProperties>
</file>